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Тесты для пешеходов.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1. Как называется, с точки зрения ПДД, лицо, ведущее по дороге санки? </w:t>
      </w:r>
      <w:r>
        <w:rPr>
          <w:rFonts w:ascii="PT Sans" w:hAnsi="PT Sans"/>
          <w:color w:val="000000"/>
          <w:sz w:val="21"/>
          <w:szCs w:val="21"/>
        </w:rPr>
        <w:softHyphen/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пешеход;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водитель;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дорожный рабочий.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Можно ли переходить дорогу, если на транспорт</w:t>
      </w:r>
      <w:r>
        <w:rPr>
          <w:rFonts w:ascii="PT Sans" w:hAnsi="PT Sans"/>
          <w:color w:val="000000"/>
          <w:sz w:val="21"/>
          <w:szCs w:val="21"/>
        </w:rPr>
        <w:softHyphen/>
        <w:t>ном светофоре </w:t>
      </w:r>
      <w:r>
        <w:rPr>
          <w:rFonts w:ascii="PT Sans" w:hAnsi="PT Sans"/>
          <w:color w:val="000000"/>
          <w:sz w:val="21"/>
          <w:szCs w:val="21"/>
          <w:u w:val="single"/>
        </w:rPr>
        <w:t>постоянно</w:t>
      </w:r>
      <w:r>
        <w:rPr>
          <w:rFonts w:ascii="PT Sans" w:hAnsi="PT Sans"/>
          <w:color w:val="000000"/>
          <w:sz w:val="21"/>
          <w:szCs w:val="21"/>
        </w:rPr>
        <w:t> горит мигающий желтый сигнал?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нет;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 - да;</w:t>
      </w:r>
      <w:proofErr w:type="gramEnd"/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 - да, если с вами идут взрослые.</w:t>
      </w:r>
      <w:proofErr w:type="gramEnd"/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Можете ли вы перейти дорогу, если одновременно горит желтый и красный сигнал светофора?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да;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да, т. к. будет включен зеленый сигнал;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нет.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4. Сколько всего </w:t>
      </w:r>
      <w:proofErr w:type="gramStart"/>
      <w:r>
        <w:rPr>
          <w:rFonts w:ascii="PT Sans" w:hAnsi="PT Sans"/>
          <w:color w:val="000000"/>
          <w:sz w:val="21"/>
          <w:szCs w:val="21"/>
        </w:rPr>
        <w:t>сигналов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и </w:t>
      </w:r>
      <w:proofErr w:type="gramStart"/>
      <w:r>
        <w:rPr>
          <w:rFonts w:ascii="PT Sans" w:hAnsi="PT Sans"/>
          <w:color w:val="000000"/>
          <w:sz w:val="21"/>
          <w:szCs w:val="21"/>
        </w:rPr>
        <w:t>какие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используются в пешеходных светофорах?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четыре (красный, желтый, зеленый, белый);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три (красный, желтый, зеленый);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два (красный, зеленый).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Являются ли дорожные рабочие, работающие на дороге, участниками дорожного движения?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нет;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да;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да, т. к. работают на дорогах.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Как должны двигаться пешеходы, ведущие велосипед за городом?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по левой стороне дороги;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навстречу движению транспорта;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в попутном направлении.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Когда разрешено выходить на проезжую часть для посадки в трамвай?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после открытия дверей;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после остановки трамвая;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– после остановки трамвая и после открытия дверей.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Является ли погонщик животных и дорожные рабочие участниками движения?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да;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В-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нет;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С-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погонщик является, дорожные рабочие нет.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9. Можно ли вам переходить дорогу, если регулиров</w:t>
      </w:r>
      <w:r>
        <w:rPr>
          <w:rFonts w:ascii="PT Sans" w:hAnsi="PT Sans"/>
          <w:color w:val="000000"/>
          <w:sz w:val="21"/>
          <w:szCs w:val="21"/>
        </w:rPr>
        <w:softHyphen/>
        <w:t>щик стоит к вам боком, но руки у него опущены вниз?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не можете, т. к. руки опущены;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можете;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нет, не можете.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 Какой стороны движения на тротуаре должны придерживаться пешеходы?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левой;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правой;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любой.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11. Где разрешается ожидать автобус?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на трамвайных путях;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на проезжей части;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на остановочных площадках.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12. Является ли пассажир участником дорожного движения?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да;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нет;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нет, т. к. находится в транспорте.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13. Можно ли водить группы детей по обочине дорог в темное время суток?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- да;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да, </w:t>
      </w: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сопровождении не менее 2- x взрослых;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нет.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14. Как называются, с точки зрения ПДД, лица, передвигающиеся в инвалидных колясках без двигателя?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– пассажирами;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водителями;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пешеходами.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15. Для каких пешеходов устанавливают светофоры, дополненные звуковыми сигналами?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– пешеходов-детей;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пешеходов-инвалидов;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- пешеходов-слепых.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16. Могут ли пешеходы двигаться на проезжей части?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A – нет;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- да;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 - да, в жилой зоне.</w:t>
      </w:r>
      <w:proofErr w:type="gramEnd"/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18. К какой группе дорожных знаков относится знак «Дети»?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А - «запрещающие»;</w:t>
      </w:r>
      <w:r>
        <w:rPr>
          <w:rFonts w:ascii="PT Sans" w:hAnsi="PT Sans"/>
          <w:color w:val="000000"/>
          <w:sz w:val="21"/>
          <w:szCs w:val="21"/>
        </w:rPr>
        <w:softHyphen/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– «Знаки приоритета»;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– «Предупреждающие».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20. На каких участников дорожного движения распространяется действие транспортного светофора?</w:t>
      </w:r>
      <w:r>
        <w:rPr>
          <w:rFonts w:ascii="PT Sans" w:hAnsi="PT Sans"/>
          <w:color w:val="000000"/>
          <w:sz w:val="21"/>
          <w:szCs w:val="21"/>
        </w:rPr>
        <w:softHyphen/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– на водителей;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В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на пешеходов;</w:t>
      </w:r>
    </w:p>
    <w:p w:rsidR="00D26206" w:rsidRDefault="00D26206" w:rsidP="00D2620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С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 </w:t>
      </w:r>
      <w:proofErr w:type="gramStart"/>
      <w:r>
        <w:rPr>
          <w:rFonts w:ascii="PT Sans" w:hAnsi="PT Sans"/>
          <w:color w:val="000000"/>
          <w:sz w:val="21"/>
          <w:szCs w:val="21"/>
        </w:rPr>
        <w:t>на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водителей и пешеходов, если отсутствует пешеходный светофор.</w:t>
      </w:r>
    </w:p>
    <w:p w:rsidR="00977605" w:rsidRDefault="00977605">
      <w:bookmarkStart w:id="0" w:name="_GoBack"/>
      <w:bookmarkEnd w:id="0"/>
    </w:p>
    <w:sectPr w:rsidR="0097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06"/>
    <w:rsid w:val="000D5C42"/>
    <w:rsid w:val="00977605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2023-12-03T18:22:00Z</dcterms:created>
  <dcterms:modified xsi:type="dcterms:W3CDTF">2023-12-03T18:22:00Z</dcterms:modified>
</cp:coreProperties>
</file>